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711DEC" w14:textId="77777777" w:rsidR="00D3221A" w:rsidRPr="00F80D13" w:rsidRDefault="00A857A2">
      <w:pPr>
        <w:rPr>
          <w:b/>
          <w:sz w:val="24"/>
        </w:rPr>
      </w:pPr>
      <w:r w:rsidRPr="00F80D13">
        <w:rPr>
          <w:b/>
          <w:sz w:val="24"/>
        </w:rPr>
        <w:t xml:space="preserve">OLD CONWAY RODERICK </w:t>
      </w:r>
      <w:r w:rsidR="00573D13" w:rsidRPr="00F80D13">
        <w:rPr>
          <w:b/>
          <w:sz w:val="24"/>
        </w:rPr>
        <w:t xml:space="preserve">de </w:t>
      </w:r>
      <w:proofErr w:type="spellStart"/>
      <w:r w:rsidR="00573D13" w:rsidRPr="00F80D13">
        <w:rPr>
          <w:b/>
          <w:sz w:val="24"/>
        </w:rPr>
        <w:t>CAZALET</w:t>
      </w:r>
      <w:proofErr w:type="spellEnd"/>
      <w:r w:rsidR="00573D13" w:rsidRPr="00F80D13">
        <w:rPr>
          <w:b/>
          <w:sz w:val="24"/>
        </w:rPr>
        <w:t xml:space="preserve"> </w:t>
      </w:r>
      <w:r w:rsidRPr="00F80D13">
        <w:rPr>
          <w:b/>
          <w:sz w:val="24"/>
        </w:rPr>
        <w:t>KNIGHT (26-27)</w:t>
      </w:r>
    </w:p>
    <w:p w14:paraId="5295AFCA" w14:textId="77777777" w:rsidR="00A857A2" w:rsidRPr="00F80D13" w:rsidRDefault="00A857A2">
      <w:pPr>
        <w:rPr>
          <w:b/>
          <w:sz w:val="24"/>
        </w:rPr>
      </w:pPr>
    </w:p>
    <w:p w14:paraId="5385B60B" w14:textId="77777777" w:rsidR="00573D13" w:rsidRPr="00F80D13" w:rsidRDefault="00573D13" w:rsidP="001026BC">
      <w:pPr>
        <w:pStyle w:val="Heading3"/>
        <w:spacing w:before="360" w:after="120"/>
        <w:rPr>
          <w:rFonts w:ascii="Arial" w:hAnsi="Arial"/>
          <w:color w:val="auto"/>
          <w:sz w:val="24"/>
        </w:rPr>
      </w:pPr>
      <w:r w:rsidRPr="00F80D13">
        <w:rPr>
          <w:rFonts w:ascii="Arial" w:hAnsi="Arial"/>
          <w:color w:val="auto"/>
          <w:sz w:val="24"/>
        </w:rPr>
        <w:t>Date &amp; Place</w:t>
      </w:r>
      <w:r w:rsidR="003A1269" w:rsidRPr="00F80D13">
        <w:rPr>
          <w:rFonts w:ascii="Arial" w:hAnsi="Arial"/>
          <w:color w:val="auto"/>
          <w:sz w:val="24"/>
        </w:rPr>
        <w:t xml:space="preserve"> O</w:t>
      </w:r>
      <w:r w:rsidRPr="00F80D13">
        <w:rPr>
          <w:rFonts w:ascii="Arial" w:hAnsi="Arial"/>
          <w:color w:val="auto"/>
          <w:sz w:val="24"/>
        </w:rPr>
        <w:t>f Birth</w:t>
      </w:r>
    </w:p>
    <w:p w14:paraId="4BA59FC8" w14:textId="77777777" w:rsidR="00573D13" w:rsidRPr="00F80D13" w:rsidRDefault="00573D13">
      <w:pPr>
        <w:rPr>
          <w:sz w:val="24"/>
        </w:rPr>
      </w:pPr>
      <w:r w:rsidRPr="00F80D13">
        <w:rPr>
          <w:sz w:val="24"/>
        </w:rPr>
        <w:t>26</w:t>
      </w:r>
      <w:r w:rsidRPr="00F80D13">
        <w:rPr>
          <w:sz w:val="24"/>
          <w:vertAlign w:val="superscript"/>
        </w:rPr>
        <w:t>th</w:t>
      </w:r>
      <w:r w:rsidRPr="00F80D13">
        <w:rPr>
          <w:sz w:val="24"/>
        </w:rPr>
        <w:t xml:space="preserve"> August 1911 in the small village of </w:t>
      </w:r>
      <w:proofErr w:type="spellStart"/>
      <w:r w:rsidRPr="00F80D13">
        <w:rPr>
          <w:sz w:val="24"/>
        </w:rPr>
        <w:t>Elkhorne</w:t>
      </w:r>
      <w:proofErr w:type="spellEnd"/>
      <w:r w:rsidRPr="00F80D13">
        <w:rPr>
          <w:sz w:val="24"/>
        </w:rPr>
        <w:t>, Manitoba,  Canada</w:t>
      </w:r>
    </w:p>
    <w:p w14:paraId="2BEFA90E" w14:textId="77777777" w:rsidR="001026BC" w:rsidRPr="00F80D13" w:rsidRDefault="001026BC" w:rsidP="001026BC">
      <w:pPr>
        <w:pStyle w:val="Heading3"/>
        <w:spacing w:before="360" w:after="120"/>
        <w:rPr>
          <w:rFonts w:ascii="Arial" w:hAnsi="Arial"/>
          <w:color w:val="auto"/>
          <w:sz w:val="24"/>
        </w:rPr>
      </w:pPr>
      <w:r w:rsidRPr="00F80D13">
        <w:rPr>
          <w:rFonts w:ascii="Arial" w:hAnsi="Arial"/>
          <w:color w:val="auto"/>
          <w:sz w:val="24"/>
        </w:rPr>
        <w:t xml:space="preserve">Previous School </w:t>
      </w:r>
    </w:p>
    <w:p w14:paraId="2435390E" w14:textId="77777777" w:rsidR="001026BC" w:rsidRPr="00F80D13" w:rsidRDefault="001026BC">
      <w:pPr>
        <w:rPr>
          <w:sz w:val="24"/>
        </w:rPr>
      </w:pPr>
      <w:r w:rsidRPr="00F80D13">
        <w:rPr>
          <w:sz w:val="24"/>
        </w:rPr>
        <w:t>Monkton Coombe School, Nr Bath, Somerset, UK (just three miles for your researcher!)</w:t>
      </w:r>
    </w:p>
    <w:p w14:paraId="28DAA60E" w14:textId="77777777" w:rsidR="00A857A2" w:rsidRPr="00F80D13" w:rsidRDefault="00A857A2" w:rsidP="001026BC">
      <w:pPr>
        <w:pStyle w:val="Heading3"/>
        <w:spacing w:before="360" w:after="120"/>
        <w:rPr>
          <w:rFonts w:ascii="Arial" w:hAnsi="Arial"/>
          <w:color w:val="auto"/>
          <w:sz w:val="24"/>
        </w:rPr>
      </w:pPr>
      <w:r w:rsidRPr="00F80D13">
        <w:rPr>
          <w:rFonts w:ascii="Arial" w:hAnsi="Arial"/>
          <w:color w:val="auto"/>
          <w:sz w:val="24"/>
        </w:rPr>
        <w:t>Conway Dates</w:t>
      </w:r>
    </w:p>
    <w:p w14:paraId="67212400" w14:textId="77777777" w:rsidR="003A1269" w:rsidRPr="00F80D13" w:rsidRDefault="00A857A2">
      <w:pPr>
        <w:rPr>
          <w:sz w:val="24"/>
        </w:rPr>
      </w:pPr>
      <w:r w:rsidRPr="00F80D13">
        <w:rPr>
          <w:sz w:val="24"/>
        </w:rPr>
        <w:t xml:space="preserve">Joined January 1926    </w:t>
      </w:r>
    </w:p>
    <w:p w14:paraId="7D6F07B0" w14:textId="77777777" w:rsidR="00A857A2" w:rsidRPr="00F80D13" w:rsidRDefault="00A857A2">
      <w:pPr>
        <w:rPr>
          <w:sz w:val="24"/>
        </w:rPr>
      </w:pPr>
      <w:r w:rsidRPr="00F80D13">
        <w:rPr>
          <w:sz w:val="24"/>
        </w:rPr>
        <w:t xml:space="preserve">Left December 1927 </w:t>
      </w:r>
      <w:r w:rsidR="00C07B4F" w:rsidRPr="00F80D13">
        <w:rPr>
          <w:sz w:val="24"/>
        </w:rPr>
        <w:t>to “j</w:t>
      </w:r>
      <w:r w:rsidR="003A1269" w:rsidRPr="00F80D13">
        <w:rPr>
          <w:sz w:val="24"/>
        </w:rPr>
        <w:t>oin his family at 3743 Blenheim St., Vancouver, BC</w:t>
      </w:r>
      <w:r w:rsidRPr="00F80D13">
        <w:rPr>
          <w:sz w:val="24"/>
        </w:rPr>
        <w:t>.</w:t>
      </w:r>
    </w:p>
    <w:p w14:paraId="2786D629" w14:textId="77777777" w:rsidR="00A857A2" w:rsidRPr="00F80D13" w:rsidRDefault="00573D13" w:rsidP="001026BC">
      <w:pPr>
        <w:pStyle w:val="Heading3"/>
        <w:spacing w:before="360" w:after="120"/>
        <w:rPr>
          <w:rFonts w:ascii="Arial" w:hAnsi="Arial"/>
          <w:color w:val="auto"/>
          <w:sz w:val="24"/>
        </w:rPr>
      </w:pPr>
      <w:r w:rsidRPr="00F80D13">
        <w:rPr>
          <w:rFonts w:ascii="Arial" w:hAnsi="Arial"/>
          <w:color w:val="auto"/>
          <w:sz w:val="24"/>
        </w:rPr>
        <w:t>Cadet Number   117</w:t>
      </w:r>
    </w:p>
    <w:p w14:paraId="7AD2BA08" w14:textId="77777777" w:rsidR="001026BC" w:rsidRPr="00F80D13" w:rsidRDefault="001026BC" w:rsidP="001026BC">
      <w:pPr>
        <w:pStyle w:val="Heading3"/>
        <w:spacing w:before="360" w:after="120"/>
        <w:rPr>
          <w:rFonts w:ascii="Arial" w:hAnsi="Arial"/>
          <w:color w:val="auto"/>
          <w:sz w:val="24"/>
        </w:rPr>
      </w:pPr>
      <w:r w:rsidRPr="00F80D13">
        <w:rPr>
          <w:rFonts w:ascii="Arial" w:hAnsi="Arial"/>
          <w:color w:val="auto"/>
          <w:sz w:val="24"/>
        </w:rPr>
        <w:t>Next of Kin Listed</w:t>
      </w:r>
    </w:p>
    <w:p w14:paraId="0137CEA1" w14:textId="77777777" w:rsidR="001026BC" w:rsidRPr="00F80D13" w:rsidRDefault="001026BC">
      <w:pPr>
        <w:rPr>
          <w:sz w:val="24"/>
        </w:rPr>
      </w:pPr>
      <w:r w:rsidRPr="00F80D13">
        <w:rPr>
          <w:sz w:val="24"/>
        </w:rPr>
        <w:t>Mr J D K &amp; Mrs R E Knight in Canada.</w:t>
      </w:r>
    </w:p>
    <w:p w14:paraId="54FEA491" w14:textId="77777777" w:rsidR="001026BC" w:rsidRPr="00F80D13" w:rsidRDefault="001026BC">
      <w:pPr>
        <w:rPr>
          <w:sz w:val="24"/>
        </w:rPr>
      </w:pPr>
      <w:r w:rsidRPr="00F80D13">
        <w:rPr>
          <w:sz w:val="24"/>
        </w:rPr>
        <w:t>Uncle Mr D H Knight of Surbiton, Surrey, later Bruges.</w:t>
      </w:r>
    </w:p>
    <w:p w14:paraId="47FC43B7" w14:textId="77777777" w:rsidR="001026BC" w:rsidRPr="00F80D13" w:rsidRDefault="001026BC">
      <w:pPr>
        <w:rPr>
          <w:sz w:val="24"/>
        </w:rPr>
      </w:pPr>
      <w:r w:rsidRPr="00F80D13">
        <w:rPr>
          <w:sz w:val="24"/>
        </w:rPr>
        <w:t>Then Aunt Miss Knight of Wimbledon so perhaps the family originated from London.</w:t>
      </w:r>
    </w:p>
    <w:p w14:paraId="33BE9E25" w14:textId="77777777" w:rsidR="003A1269" w:rsidRPr="00F80D13" w:rsidRDefault="003A1269" w:rsidP="003A1269">
      <w:pPr>
        <w:pStyle w:val="Heading3"/>
        <w:spacing w:before="360" w:after="120"/>
        <w:rPr>
          <w:rFonts w:ascii="Arial" w:hAnsi="Arial"/>
          <w:color w:val="auto"/>
          <w:sz w:val="24"/>
        </w:rPr>
      </w:pPr>
      <w:r w:rsidRPr="00F80D13">
        <w:rPr>
          <w:rFonts w:ascii="Arial" w:hAnsi="Arial"/>
          <w:color w:val="auto"/>
          <w:sz w:val="24"/>
        </w:rPr>
        <w:t>Performance</w:t>
      </w:r>
    </w:p>
    <w:p w14:paraId="32C5C30A" w14:textId="77777777" w:rsidR="003A1269" w:rsidRPr="00F80D13" w:rsidRDefault="003A1269" w:rsidP="003A1269">
      <w:pPr>
        <w:rPr>
          <w:sz w:val="24"/>
        </w:rPr>
      </w:pPr>
      <w:r w:rsidRPr="00F80D13">
        <w:rPr>
          <w:sz w:val="24"/>
        </w:rPr>
        <w:t>Naval Reports: His conduct was always Good and in his last term he was second in his class.</w:t>
      </w:r>
    </w:p>
    <w:p w14:paraId="67D8290D" w14:textId="77777777" w:rsidR="003A1269" w:rsidRPr="00F80D13" w:rsidRDefault="003A1269" w:rsidP="003A1269">
      <w:pPr>
        <w:rPr>
          <w:sz w:val="24"/>
        </w:rPr>
      </w:pPr>
      <w:r w:rsidRPr="00F80D13">
        <w:rPr>
          <w:sz w:val="24"/>
        </w:rPr>
        <w:t>Academic Reports: His conduct was always Good and he was rated 5th or 6th in his class in each of his six terms.</w:t>
      </w:r>
    </w:p>
    <w:p w14:paraId="6AABD06E" w14:textId="77777777" w:rsidR="00A857A2" w:rsidRPr="00F80D13" w:rsidRDefault="00F80D13" w:rsidP="00F80D13">
      <w:pPr>
        <w:pStyle w:val="Heading3"/>
        <w:spacing w:before="360" w:after="120"/>
        <w:rPr>
          <w:rFonts w:ascii="Arial" w:hAnsi="Arial"/>
          <w:color w:val="auto"/>
          <w:sz w:val="24"/>
        </w:rPr>
      </w:pPr>
      <w:r w:rsidRPr="00F80D13">
        <w:rPr>
          <w:rFonts w:ascii="Arial" w:hAnsi="Arial"/>
          <w:color w:val="auto"/>
          <w:sz w:val="24"/>
        </w:rPr>
        <w:t>Achievements</w:t>
      </w:r>
    </w:p>
    <w:p w14:paraId="5C67FDB3" w14:textId="77777777" w:rsidR="00532402" w:rsidRDefault="00F80D13" w:rsidP="00F80D13">
      <w:pPr>
        <w:rPr>
          <w:sz w:val="24"/>
        </w:rPr>
      </w:pPr>
      <w:r>
        <w:rPr>
          <w:sz w:val="24"/>
        </w:rPr>
        <w:t>He was not in any of the sports teams (cricket, sailing, swimming, boxing or rugby)</w:t>
      </w:r>
      <w:r w:rsidR="00532402">
        <w:rPr>
          <w:sz w:val="24"/>
        </w:rPr>
        <w:t xml:space="preserve"> but he was one of 12 competitors for the Liverpool Shipwreck &amp; Humane Society’s swimming medal. He was not placed but was commended by the examiner for his very high standard.</w:t>
      </w:r>
    </w:p>
    <w:p w14:paraId="1C7CB1E4" w14:textId="77777777" w:rsidR="00F80D13" w:rsidRDefault="00F80D13" w:rsidP="00F80D13">
      <w:pPr>
        <w:rPr>
          <w:sz w:val="24"/>
        </w:rPr>
      </w:pPr>
      <w:r>
        <w:rPr>
          <w:sz w:val="24"/>
        </w:rPr>
        <w:t>He was not made a cadet captain i.e. a prefect in charge of other cadets.</w:t>
      </w:r>
    </w:p>
    <w:p w14:paraId="76C146F3" w14:textId="77777777" w:rsidR="00F80D13" w:rsidRDefault="000F6A36" w:rsidP="00F80D13">
      <w:pPr>
        <w:rPr>
          <w:sz w:val="24"/>
        </w:rPr>
      </w:pPr>
      <w:r>
        <w:rPr>
          <w:sz w:val="24"/>
        </w:rPr>
        <w:t>In his last term he was runner up for the Seamanship Prize and appears to have been presented with a pair of binoculars</w:t>
      </w:r>
      <w:r w:rsidR="00F80D13">
        <w:rPr>
          <w:sz w:val="24"/>
        </w:rPr>
        <w:t>.</w:t>
      </w:r>
    </w:p>
    <w:p w14:paraId="6FCBD149" w14:textId="77777777" w:rsidR="00532402" w:rsidRDefault="00532402" w:rsidP="00F80D13">
      <w:pPr>
        <w:rPr>
          <w:sz w:val="24"/>
        </w:rPr>
      </w:pPr>
      <w:r>
        <w:rPr>
          <w:sz w:val="24"/>
        </w:rPr>
        <w:t>He was confirmed</w:t>
      </w:r>
      <w:r w:rsidR="000F6A36">
        <w:rPr>
          <w:sz w:val="24"/>
        </w:rPr>
        <w:t xml:space="preserve"> by the Lord Bishop of Warrington on Tuesday 31</w:t>
      </w:r>
      <w:r w:rsidR="000F6A36" w:rsidRPr="000F6A36">
        <w:rPr>
          <w:sz w:val="24"/>
          <w:vertAlign w:val="superscript"/>
        </w:rPr>
        <w:t>st</w:t>
      </w:r>
      <w:r w:rsidR="000F6A36">
        <w:rPr>
          <w:sz w:val="24"/>
        </w:rPr>
        <w:t xml:space="preserve"> June 1927.</w:t>
      </w:r>
    </w:p>
    <w:p w14:paraId="7928C4D8" w14:textId="77777777" w:rsidR="00F80D13" w:rsidRPr="00F80D13" w:rsidRDefault="00F80D13" w:rsidP="00F80D13">
      <w:pPr>
        <w:rPr>
          <w:sz w:val="24"/>
        </w:rPr>
      </w:pPr>
      <w:r w:rsidRPr="00F80D13">
        <w:rPr>
          <w:sz w:val="24"/>
        </w:rPr>
        <w:t>Passing Out Certificate: He received an Extra Certificate from his passing out exams which very few managed, his conduct was rated Very Good and his ability Above Average.</w:t>
      </w:r>
    </w:p>
    <w:p w14:paraId="2C147EE4" w14:textId="77777777" w:rsidR="00E33421" w:rsidRDefault="00E33421">
      <w:pPr>
        <w:rPr>
          <w:sz w:val="24"/>
        </w:rPr>
      </w:pPr>
    </w:p>
    <w:p w14:paraId="2954C460" w14:textId="77777777" w:rsidR="00C53034" w:rsidRDefault="00C53034">
      <w:pPr>
        <w:rPr>
          <w:sz w:val="24"/>
        </w:rPr>
      </w:pPr>
    </w:p>
    <w:p w14:paraId="33FE5EA8" w14:textId="77777777" w:rsidR="00C53034" w:rsidRDefault="00C53034">
      <w:pPr>
        <w:rPr>
          <w:sz w:val="24"/>
        </w:rPr>
      </w:pPr>
    </w:p>
    <w:p w14:paraId="40822D52" w14:textId="77777777" w:rsidR="00C53034" w:rsidRDefault="00C53034">
      <w:pPr>
        <w:rPr>
          <w:sz w:val="24"/>
        </w:rPr>
      </w:pPr>
      <w:r>
        <w:rPr>
          <w:noProof/>
          <w:sz w:val="24"/>
          <w:lang w:val="en-US" w:eastAsia="en-US"/>
        </w:rPr>
        <w:lastRenderedPageBreak/>
        <w:drawing>
          <wp:inline distT="0" distB="0" distL="0" distR="0" wp14:anchorId="26C89340" wp14:editId="77C5B6D1">
            <wp:extent cx="6276340" cy="3895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5 Ship Merse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34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177E8" w14:textId="77777777" w:rsidR="00C53034" w:rsidRDefault="00C53034">
      <w:pPr>
        <w:rPr>
          <w:sz w:val="24"/>
        </w:rPr>
      </w:pPr>
      <w:r w:rsidRPr="00C53034">
        <w:rPr>
          <w:sz w:val="24"/>
        </w:rPr>
        <w:t>Above:</w:t>
      </w:r>
      <w:r>
        <w:rPr>
          <w:i/>
          <w:sz w:val="24"/>
        </w:rPr>
        <w:t xml:space="preserve"> </w:t>
      </w:r>
      <w:r w:rsidRPr="00C53034">
        <w:rPr>
          <w:i/>
          <w:sz w:val="24"/>
        </w:rPr>
        <w:t>Conway</w:t>
      </w:r>
      <w:r>
        <w:rPr>
          <w:sz w:val="24"/>
        </w:rPr>
        <w:t xml:space="preserve"> in 1925 moored off Rock Ferry Pier in that part of the River Mersey known as The Sloyne. Rock Ferry pier and ferry in foreground.</w:t>
      </w:r>
    </w:p>
    <w:p w14:paraId="0231E650" w14:textId="77777777" w:rsidR="00C53034" w:rsidRDefault="00C53034">
      <w:pPr>
        <w:rPr>
          <w:sz w:val="24"/>
        </w:rPr>
      </w:pPr>
    </w:p>
    <w:p w14:paraId="4F5D352C" w14:textId="77777777" w:rsidR="00C53034" w:rsidRDefault="00C53034">
      <w:pPr>
        <w:rPr>
          <w:sz w:val="24"/>
        </w:rPr>
      </w:pPr>
    </w:p>
    <w:p w14:paraId="45CDB5F9" w14:textId="77777777" w:rsidR="00C53034" w:rsidRDefault="00C53034">
      <w:pPr>
        <w:rPr>
          <w:sz w:val="24"/>
        </w:rPr>
      </w:pPr>
      <w:bookmarkStart w:id="0" w:name="_GoBack"/>
      <w:r>
        <w:rPr>
          <w:noProof/>
          <w:sz w:val="24"/>
          <w:lang w:val="en-US" w:eastAsia="en-US"/>
        </w:rPr>
        <w:drawing>
          <wp:inline distT="0" distB="0" distL="0" distR="0" wp14:anchorId="77037572" wp14:editId="5ABD8AA0">
            <wp:extent cx="6276340" cy="4027805"/>
            <wp:effectExtent l="0" t="0" r="0" b="107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6 Ships Compna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34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FCAEBE4" w14:textId="77777777" w:rsidR="00C53034" w:rsidRPr="00C53034" w:rsidRDefault="00C53034">
      <w:pPr>
        <w:rPr>
          <w:i/>
          <w:sz w:val="24"/>
        </w:rPr>
      </w:pPr>
      <w:r w:rsidRPr="00C53034">
        <w:rPr>
          <w:sz w:val="24"/>
        </w:rPr>
        <w:t>Above:</w:t>
      </w:r>
      <w:r>
        <w:rPr>
          <w:i/>
          <w:sz w:val="24"/>
        </w:rPr>
        <w:t xml:space="preserve"> </w:t>
      </w:r>
      <w:r w:rsidRPr="00C53034">
        <w:rPr>
          <w:sz w:val="24"/>
        </w:rPr>
        <w:t>Ship’s Company 1926 –</w:t>
      </w:r>
      <w:r>
        <w:rPr>
          <w:sz w:val="24"/>
        </w:rPr>
        <w:t xml:space="preserve"> he</w:t>
      </w:r>
      <w:r w:rsidRPr="00C53034">
        <w:rPr>
          <w:sz w:val="24"/>
        </w:rPr>
        <w:t>’s in there somewhere!</w:t>
      </w:r>
    </w:p>
    <w:sectPr w:rsidR="00C53034" w:rsidRPr="00C53034" w:rsidSect="00A857A2">
      <w:pgSz w:w="11900" w:h="16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C8E9934"/>
    <w:lvl w:ilvl="0">
      <w:start w:val="1"/>
      <w:numFmt w:val="decimal"/>
      <w:pStyle w:val="Heading1"/>
      <w:lvlText w:val="%1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</w:pPr>
      <w:rPr>
        <w:rFonts w:cs="Times New Roman" w:hint="default"/>
      </w:rPr>
    </w:lvl>
  </w:abstractNum>
  <w:abstractNum w:abstractNumId="1">
    <w:nsid w:val="245451DB"/>
    <w:multiLevelType w:val="hybridMultilevel"/>
    <w:tmpl w:val="B53C6150"/>
    <w:lvl w:ilvl="0" w:tplc="9EDA9D5E">
      <w:start w:val="1"/>
      <w:numFmt w:val="lowerLetter"/>
      <w:pStyle w:val="a2"/>
      <w:lvlText w:val="%1."/>
      <w:lvlJc w:val="left"/>
      <w:pPr>
        <w:tabs>
          <w:tab w:val="num" w:pos="432"/>
        </w:tabs>
        <w:ind w:left="432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DF406A1"/>
    <w:multiLevelType w:val="multilevel"/>
    <w:tmpl w:val="DA4E8E6E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4B316481"/>
    <w:multiLevelType w:val="hybridMultilevel"/>
    <w:tmpl w:val="0E2C1FEE"/>
    <w:lvl w:ilvl="0" w:tplc="B4384E6C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811CCD"/>
    <w:multiLevelType w:val="hybridMultilevel"/>
    <w:tmpl w:val="213ECFEA"/>
    <w:lvl w:ilvl="0" w:tplc="DF56A694">
      <w:start w:val="1"/>
      <w:numFmt w:val="bullet"/>
      <w:pStyle w:val="Hyphen2"/>
      <w:lvlText w:val="-"/>
      <w:lvlJc w:val="left"/>
      <w:pPr>
        <w:ind w:left="180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3A7"/>
    <w:rsid w:val="000F6A36"/>
    <w:rsid w:val="001026BC"/>
    <w:rsid w:val="00211BAE"/>
    <w:rsid w:val="003A1269"/>
    <w:rsid w:val="004A294D"/>
    <w:rsid w:val="00532402"/>
    <w:rsid w:val="00573D13"/>
    <w:rsid w:val="0062151D"/>
    <w:rsid w:val="007136B9"/>
    <w:rsid w:val="008B43A7"/>
    <w:rsid w:val="0097614E"/>
    <w:rsid w:val="009776E2"/>
    <w:rsid w:val="00A857A2"/>
    <w:rsid w:val="00C07B4F"/>
    <w:rsid w:val="00C53034"/>
    <w:rsid w:val="00CA3359"/>
    <w:rsid w:val="00D3221A"/>
    <w:rsid w:val="00E33421"/>
    <w:rsid w:val="00F80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C5264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6E2"/>
    <w:pPr>
      <w:spacing w:after="120"/>
      <w:jc w:val="both"/>
    </w:pPr>
    <w:rPr>
      <w:rFonts w:ascii="Arial" w:eastAsia="Times New Roman" w:hAnsi="Arial" w:cs="Times New Roman"/>
      <w:sz w:val="22"/>
      <w:lang w:val="en-GB" w:eastAsia="en-GB"/>
    </w:rPr>
  </w:style>
  <w:style w:type="paragraph" w:styleId="Heading1">
    <w:name w:val="heading 1"/>
    <w:basedOn w:val="Normal"/>
    <w:next w:val="Normal"/>
    <w:link w:val="Heading1Char1"/>
    <w:autoRedefine/>
    <w:uiPriority w:val="99"/>
    <w:qFormat/>
    <w:rsid w:val="0097614E"/>
    <w:pPr>
      <w:keepNext/>
      <w:widowControl w:val="0"/>
      <w:numPr>
        <w:numId w:val="4"/>
      </w:numPr>
      <w:tabs>
        <w:tab w:val="num" w:pos="0"/>
      </w:tabs>
      <w:spacing w:before="360"/>
      <w:ind w:left="0" w:firstLine="0"/>
      <w:outlineLvl w:val="0"/>
    </w:pPr>
    <w:rPr>
      <w:rFonts w:eastAsiaTheme="minorEastAsia" w:cstheme="minorBidi"/>
      <w:b/>
      <w:color w:val="FF0000"/>
      <w:lang w:eastAsia="ja-JP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136B9"/>
    <w:pPr>
      <w:keepNext/>
      <w:keepLines/>
      <w:numPr>
        <w:ilvl w:val="1"/>
        <w:numId w:val="5"/>
      </w:numPr>
      <w:spacing w:after="0"/>
      <w:ind w:left="576" w:hanging="576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026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1BA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"/>
    <w:rsid w:val="0097614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character" w:customStyle="1" w:styleId="Heading1Char1">
    <w:name w:val="Heading 1 Char1"/>
    <w:link w:val="Heading1"/>
    <w:uiPriority w:val="99"/>
    <w:locked/>
    <w:rsid w:val="0097614E"/>
    <w:rPr>
      <w:rFonts w:ascii="Arial" w:hAnsi="Arial"/>
      <w:b/>
      <w:color w:val="FF0000"/>
      <w:sz w:val="22"/>
    </w:rPr>
  </w:style>
  <w:style w:type="paragraph" w:customStyle="1" w:styleId="Hyphen2">
    <w:name w:val="Hyphen 2"/>
    <w:basedOn w:val="Normal"/>
    <w:autoRedefine/>
    <w:qFormat/>
    <w:rsid w:val="0097614E"/>
    <w:pPr>
      <w:numPr>
        <w:numId w:val="3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7136B9"/>
    <w:rPr>
      <w:rFonts w:asciiTheme="majorHAnsi" w:eastAsiaTheme="majorEastAsia" w:hAnsiTheme="majorHAnsi" w:cstheme="majorBidi"/>
      <w:b/>
      <w:bCs/>
      <w:sz w:val="22"/>
      <w:szCs w:val="26"/>
      <w:lang w:val="en-GB" w:eastAsia="en-GB"/>
    </w:rPr>
  </w:style>
  <w:style w:type="paragraph" w:customStyle="1" w:styleId="a2">
    <w:name w:val="a 2"/>
    <w:basedOn w:val="Heading8"/>
    <w:link w:val="a2Char"/>
    <w:autoRedefine/>
    <w:rsid w:val="00211BAE"/>
    <w:pPr>
      <w:keepNext w:val="0"/>
      <w:keepLines w:val="0"/>
      <w:widowControl w:val="0"/>
      <w:numPr>
        <w:numId w:val="6"/>
      </w:numPr>
      <w:tabs>
        <w:tab w:val="clear" w:pos="360"/>
        <w:tab w:val="num" w:pos="432"/>
      </w:tabs>
      <w:spacing w:before="0" w:after="120"/>
      <w:ind w:left="432" w:hanging="288"/>
      <w:jc w:val="left"/>
    </w:pPr>
    <w:rPr>
      <w:rFonts w:ascii="Arial" w:eastAsiaTheme="minorEastAsia" w:hAnsi="Arial" w:cs="Arial"/>
      <w:color w:val="000000"/>
      <w:lang w:eastAsia="ja-JP"/>
    </w:rPr>
  </w:style>
  <w:style w:type="character" w:customStyle="1" w:styleId="a2Char">
    <w:name w:val="a 2 Char"/>
    <w:basedOn w:val="DefaultParagraphFont"/>
    <w:link w:val="a2"/>
    <w:rsid w:val="00211BAE"/>
    <w:rPr>
      <w:rFonts w:ascii="Arial" w:hAnsi="Arial" w:cs="Arial"/>
      <w:color w:val="000000"/>
      <w:sz w:val="20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1BAE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1026BC"/>
    <w:rPr>
      <w:rFonts w:asciiTheme="majorHAnsi" w:eastAsiaTheme="majorEastAsia" w:hAnsiTheme="majorHAnsi" w:cstheme="majorBidi"/>
      <w:b/>
      <w:bCs/>
      <w:color w:val="4F81BD" w:themeColor="accent1"/>
      <w:sz w:val="22"/>
      <w:lang w:val="en-GB" w:eastAsia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6E2"/>
    <w:pPr>
      <w:spacing w:after="120"/>
      <w:jc w:val="both"/>
    </w:pPr>
    <w:rPr>
      <w:rFonts w:ascii="Arial" w:eastAsia="Times New Roman" w:hAnsi="Arial" w:cs="Times New Roman"/>
      <w:sz w:val="22"/>
      <w:lang w:val="en-GB" w:eastAsia="en-GB"/>
    </w:rPr>
  </w:style>
  <w:style w:type="paragraph" w:styleId="Heading1">
    <w:name w:val="heading 1"/>
    <w:basedOn w:val="Normal"/>
    <w:next w:val="Normal"/>
    <w:link w:val="Heading1Char1"/>
    <w:autoRedefine/>
    <w:uiPriority w:val="99"/>
    <w:qFormat/>
    <w:rsid w:val="0097614E"/>
    <w:pPr>
      <w:keepNext/>
      <w:widowControl w:val="0"/>
      <w:numPr>
        <w:numId w:val="4"/>
      </w:numPr>
      <w:tabs>
        <w:tab w:val="num" w:pos="0"/>
      </w:tabs>
      <w:spacing w:before="360"/>
      <w:ind w:left="0" w:firstLine="0"/>
      <w:outlineLvl w:val="0"/>
    </w:pPr>
    <w:rPr>
      <w:rFonts w:eastAsiaTheme="minorEastAsia" w:cstheme="minorBidi"/>
      <w:b/>
      <w:color w:val="FF0000"/>
      <w:lang w:eastAsia="ja-JP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136B9"/>
    <w:pPr>
      <w:keepNext/>
      <w:keepLines/>
      <w:numPr>
        <w:ilvl w:val="1"/>
        <w:numId w:val="5"/>
      </w:numPr>
      <w:spacing w:after="0"/>
      <w:ind w:left="576" w:hanging="576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026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1BA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"/>
    <w:rsid w:val="0097614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character" w:customStyle="1" w:styleId="Heading1Char1">
    <w:name w:val="Heading 1 Char1"/>
    <w:link w:val="Heading1"/>
    <w:uiPriority w:val="99"/>
    <w:locked/>
    <w:rsid w:val="0097614E"/>
    <w:rPr>
      <w:rFonts w:ascii="Arial" w:hAnsi="Arial"/>
      <w:b/>
      <w:color w:val="FF0000"/>
      <w:sz w:val="22"/>
    </w:rPr>
  </w:style>
  <w:style w:type="paragraph" w:customStyle="1" w:styleId="Hyphen2">
    <w:name w:val="Hyphen 2"/>
    <w:basedOn w:val="Normal"/>
    <w:autoRedefine/>
    <w:qFormat/>
    <w:rsid w:val="0097614E"/>
    <w:pPr>
      <w:numPr>
        <w:numId w:val="3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7136B9"/>
    <w:rPr>
      <w:rFonts w:asciiTheme="majorHAnsi" w:eastAsiaTheme="majorEastAsia" w:hAnsiTheme="majorHAnsi" w:cstheme="majorBidi"/>
      <w:b/>
      <w:bCs/>
      <w:sz w:val="22"/>
      <w:szCs w:val="26"/>
      <w:lang w:val="en-GB" w:eastAsia="en-GB"/>
    </w:rPr>
  </w:style>
  <w:style w:type="paragraph" w:customStyle="1" w:styleId="a2">
    <w:name w:val="a 2"/>
    <w:basedOn w:val="Heading8"/>
    <w:link w:val="a2Char"/>
    <w:autoRedefine/>
    <w:rsid w:val="00211BAE"/>
    <w:pPr>
      <w:keepNext w:val="0"/>
      <w:keepLines w:val="0"/>
      <w:widowControl w:val="0"/>
      <w:numPr>
        <w:numId w:val="6"/>
      </w:numPr>
      <w:tabs>
        <w:tab w:val="clear" w:pos="360"/>
        <w:tab w:val="num" w:pos="432"/>
      </w:tabs>
      <w:spacing w:before="0" w:after="120"/>
      <w:ind w:left="432" w:hanging="288"/>
      <w:jc w:val="left"/>
    </w:pPr>
    <w:rPr>
      <w:rFonts w:ascii="Arial" w:eastAsiaTheme="minorEastAsia" w:hAnsi="Arial" w:cs="Arial"/>
      <w:color w:val="000000"/>
      <w:lang w:eastAsia="ja-JP"/>
    </w:rPr>
  </w:style>
  <w:style w:type="character" w:customStyle="1" w:styleId="a2Char">
    <w:name w:val="a 2 Char"/>
    <w:basedOn w:val="DefaultParagraphFont"/>
    <w:link w:val="a2"/>
    <w:rsid w:val="00211BAE"/>
    <w:rPr>
      <w:rFonts w:ascii="Arial" w:hAnsi="Arial" w:cs="Arial"/>
      <w:color w:val="000000"/>
      <w:sz w:val="20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1BAE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1026BC"/>
    <w:rPr>
      <w:rFonts w:asciiTheme="majorHAnsi" w:eastAsiaTheme="majorEastAsia" w:hAnsiTheme="majorHAnsi" w:cstheme="majorBidi"/>
      <w:b/>
      <w:bCs/>
      <w:color w:val="4F81BD" w:themeColor="accent1"/>
      <w:sz w:val="2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254</Words>
  <Characters>1451</Characters>
  <Application>Microsoft Macintosh Word</Application>
  <DocSecurity>0</DocSecurity>
  <Lines>12</Lines>
  <Paragraphs>3</Paragraphs>
  <ScaleCrop>false</ScaleCrop>
  <Company>Windsor Consulting</Company>
  <LinksUpToDate>false</LinksUpToDate>
  <CharactersWithSpaces>1702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Alfie Windsor</dc:creator>
  <cp:keywords/>
  <dc:description/>
  <cp:lastModifiedBy>Alfie Windsor</cp:lastModifiedBy>
  <cp:revision>2</cp:revision>
  <dcterms:created xsi:type="dcterms:W3CDTF">2016-09-19T14:03:00Z</dcterms:created>
  <dcterms:modified xsi:type="dcterms:W3CDTF">2016-09-19T15:04:00Z</dcterms:modified>
</cp:coreProperties>
</file>