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504FB" w14:textId="77777777" w:rsidR="00AB2813" w:rsidRDefault="00E26EB7" w:rsidP="00C766AD">
      <w:pPr>
        <w:jc w:val="center"/>
        <w:rPr>
          <w:rFonts w:ascii="Copperplate Gothic Light" w:hAnsi="Copperplate Gothic Light" w:cs="Arial"/>
          <w:b/>
          <w:noProof/>
          <w:color w:val="00B0F0"/>
          <w:sz w:val="44"/>
          <w:szCs w:val="4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6C547E5" wp14:editId="5963D117">
            <wp:simplePos x="0" y="0"/>
            <wp:positionH relativeFrom="column">
              <wp:posOffset>2324227</wp:posOffset>
            </wp:positionH>
            <wp:positionV relativeFrom="paragraph">
              <wp:align>top</wp:align>
            </wp:positionV>
            <wp:extent cx="1733804" cy="1209802"/>
            <wp:effectExtent l="209550" t="209550" r="190246" b="161798"/>
            <wp:wrapSquare wrapText="bothSides"/>
            <wp:docPr id="2" name="Picture 0" descr="Conway Blue castl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way Blue cast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04" cy="12098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B2813">
        <w:rPr>
          <w:rFonts w:ascii="Copperplate Gothic Light" w:hAnsi="Copperplate Gothic Light" w:cs="Arial"/>
          <w:b/>
          <w:noProof/>
          <w:color w:val="00B0F0"/>
          <w:sz w:val="44"/>
          <w:szCs w:val="44"/>
        </w:rPr>
        <w:br w:type="textWrapping" w:clear="all"/>
      </w:r>
    </w:p>
    <w:p w14:paraId="1EACFBA9" w14:textId="77777777" w:rsidR="001007F9" w:rsidRDefault="001007F9" w:rsidP="00C766AD">
      <w:pPr>
        <w:jc w:val="center"/>
        <w:rPr>
          <w:rFonts w:ascii="Copperplate Gothic Light" w:hAnsi="Copperplate Gothic Light" w:cs="Arial"/>
          <w:b/>
          <w:noProof/>
          <w:color w:val="00B0F0"/>
          <w:sz w:val="44"/>
          <w:szCs w:val="44"/>
        </w:rPr>
      </w:pPr>
    </w:p>
    <w:p w14:paraId="6D3F3A37" w14:textId="77777777" w:rsidR="003A6311" w:rsidRPr="001007F9" w:rsidRDefault="003A6311" w:rsidP="00C766AD">
      <w:pPr>
        <w:jc w:val="center"/>
        <w:rPr>
          <w:rFonts w:ascii="Copperplate Gothic Light" w:hAnsi="Copperplate Gothic Light" w:cs="Arial"/>
          <w:b/>
          <w:noProof/>
          <w:color w:val="000000" w:themeColor="text1"/>
          <w:sz w:val="36"/>
          <w:szCs w:val="36"/>
        </w:rPr>
      </w:pPr>
      <w:r w:rsidRPr="001007F9">
        <w:rPr>
          <w:rFonts w:ascii="Copperplate Gothic Light" w:hAnsi="Copperplate Gothic Light" w:cs="Arial"/>
          <w:b/>
          <w:noProof/>
          <w:color w:val="000000" w:themeColor="text1"/>
          <w:sz w:val="36"/>
          <w:szCs w:val="36"/>
        </w:rPr>
        <w:t>CONWAY ARCHIVE RECORD</w:t>
      </w:r>
    </w:p>
    <w:p w14:paraId="2DA9362F" w14:textId="77777777" w:rsidR="003A6311" w:rsidRPr="001007F9" w:rsidRDefault="003A6311" w:rsidP="00C766AD">
      <w:pPr>
        <w:jc w:val="center"/>
        <w:rPr>
          <w:rFonts w:ascii="Copperplate Gothic Light" w:hAnsi="Copperplate Gothic Light" w:cs="Arial"/>
          <w:b/>
          <w:noProof/>
          <w:color w:val="000000" w:themeColor="text1"/>
          <w:sz w:val="36"/>
          <w:szCs w:val="36"/>
        </w:rPr>
      </w:pPr>
    </w:p>
    <w:p w14:paraId="4F90799F" w14:textId="77777777" w:rsidR="003A6311" w:rsidRPr="001007F9" w:rsidRDefault="003A6311" w:rsidP="00C766AD">
      <w:pPr>
        <w:jc w:val="center"/>
        <w:rPr>
          <w:rFonts w:ascii="Copperplate Gothic Light" w:hAnsi="Copperplate Gothic Light" w:cs="Arial"/>
          <w:b/>
          <w:noProof/>
          <w:color w:val="000000" w:themeColor="text1"/>
          <w:sz w:val="36"/>
          <w:szCs w:val="36"/>
        </w:rPr>
      </w:pPr>
      <w:r w:rsidRPr="001007F9">
        <w:rPr>
          <w:rFonts w:ascii="Copperplate Gothic Light" w:hAnsi="Copperplate Gothic Light" w:cs="Arial"/>
          <w:b/>
          <w:noProof/>
          <w:color w:val="000000" w:themeColor="text1"/>
          <w:sz w:val="36"/>
          <w:szCs w:val="36"/>
        </w:rPr>
        <w:t>CADET  PHILIP  ERIC  BENT   1901 -1910</w:t>
      </w:r>
    </w:p>
    <w:p w14:paraId="7496ACB7" w14:textId="77777777" w:rsidR="00A40F63" w:rsidRDefault="00A40F63" w:rsidP="00C766AD">
      <w:pPr>
        <w:jc w:val="center"/>
        <w:rPr>
          <w:rFonts w:ascii="Copperplate Gothic Light" w:hAnsi="Copperplate Gothic Light" w:cs="Arial"/>
          <w:b/>
          <w:noProof/>
          <w:color w:val="000000" w:themeColor="text1"/>
          <w:sz w:val="32"/>
          <w:szCs w:val="32"/>
        </w:rPr>
      </w:pPr>
    </w:p>
    <w:p w14:paraId="536CCE28" w14:textId="77777777" w:rsidR="001007F9" w:rsidRDefault="001007F9" w:rsidP="00C766AD">
      <w:pPr>
        <w:jc w:val="center"/>
        <w:rPr>
          <w:rFonts w:ascii="Copperplate Gothic Light" w:hAnsi="Copperplate Gothic Light" w:cs="Arial"/>
          <w:b/>
          <w:noProof/>
          <w:color w:val="000000" w:themeColor="text1"/>
          <w:sz w:val="32"/>
          <w:szCs w:val="32"/>
        </w:rPr>
      </w:pPr>
    </w:p>
    <w:p w14:paraId="102DC11B" w14:textId="77777777" w:rsidR="00A40F63" w:rsidRDefault="00A40F63" w:rsidP="00984C46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Left CONWAY December 1910 to join Sailing Vessel “VIMEIRA”.</w:t>
      </w:r>
    </w:p>
    <w:p w14:paraId="4655E3DA" w14:textId="77777777" w:rsidR="00A40F63" w:rsidRDefault="00A40F63" w:rsidP="00984C46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Passed 2</w:t>
      </w:r>
      <w:r w:rsidRPr="00A40F63">
        <w:rPr>
          <w:noProof/>
          <w:color w:val="000000" w:themeColor="text1"/>
          <w:sz w:val="32"/>
          <w:szCs w:val="32"/>
          <w:vertAlign w:val="superscript"/>
        </w:rPr>
        <w:t>nd</w:t>
      </w:r>
      <w:r>
        <w:rPr>
          <w:noProof/>
          <w:color w:val="000000" w:themeColor="text1"/>
          <w:sz w:val="32"/>
          <w:szCs w:val="32"/>
        </w:rPr>
        <w:t xml:space="preserve"> Mates ticket 1914</w:t>
      </w:r>
    </w:p>
    <w:p w14:paraId="68130121" w14:textId="77777777" w:rsidR="00984C46" w:rsidRDefault="00984C46" w:rsidP="00984C46">
      <w:pPr>
        <w:jc w:val="center"/>
        <w:rPr>
          <w:noProof/>
          <w:color w:val="000000" w:themeColor="text1"/>
          <w:sz w:val="32"/>
          <w:szCs w:val="32"/>
        </w:rPr>
      </w:pPr>
    </w:p>
    <w:p w14:paraId="3C1F2E26" w14:textId="77777777" w:rsidR="00984C46" w:rsidRDefault="00984C46" w:rsidP="001007F9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Volunteered for the Army on the outbreak of 1914-18 War.</w:t>
      </w:r>
    </w:p>
    <w:p w14:paraId="133A3582" w14:textId="77777777" w:rsidR="00984C46" w:rsidRDefault="00984C46" w:rsidP="001007F9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 xml:space="preserve">Joined up as a Private and gained rapid promotion and was killed at the </w:t>
      </w:r>
      <w:r w:rsidR="00BF2DB3">
        <w:rPr>
          <w:noProof/>
          <w:color w:val="000000" w:themeColor="text1"/>
          <w:sz w:val="32"/>
          <w:szCs w:val="32"/>
        </w:rPr>
        <w:t>r</w:t>
      </w:r>
      <w:r>
        <w:rPr>
          <w:noProof/>
          <w:color w:val="000000" w:themeColor="text1"/>
          <w:sz w:val="32"/>
          <w:szCs w:val="32"/>
        </w:rPr>
        <w:t>ank of Lt.Co</w:t>
      </w:r>
      <w:r w:rsidR="00BF2DB3">
        <w:rPr>
          <w:noProof/>
          <w:color w:val="000000" w:themeColor="text1"/>
          <w:sz w:val="32"/>
          <w:szCs w:val="32"/>
        </w:rPr>
        <w:t>lo</w:t>
      </w:r>
      <w:r>
        <w:rPr>
          <w:noProof/>
          <w:color w:val="000000" w:themeColor="text1"/>
          <w:sz w:val="32"/>
          <w:szCs w:val="32"/>
        </w:rPr>
        <w:t>nel in 1917</w:t>
      </w:r>
      <w:r w:rsidR="00BF2DB3">
        <w:rPr>
          <w:noProof/>
          <w:color w:val="000000" w:themeColor="text1"/>
          <w:sz w:val="32"/>
          <w:szCs w:val="32"/>
        </w:rPr>
        <w:t xml:space="preserve">    Awarded a posthumous VICTORIA CROSS</w:t>
      </w:r>
    </w:p>
    <w:p w14:paraId="3B237D91" w14:textId="77777777" w:rsidR="00BF2DB3" w:rsidRDefault="00BF2DB3" w:rsidP="001007F9">
      <w:pPr>
        <w:jc w:val="center"/>
        <w:rPr>
          <w:noProof/>
          <w:color w:val="000000" w:themeColor="text1"/>
          <w:sz w:val="32"/>
          <w:szCs w:val="32"/>
        </w:rPr>
      </w:pPr>
    </w:p>
    <w:p w14:paraId="5B94E623" w14:textId="77777777" w:rsidR="00BF2DB3" w:rsidRPr="001007F9" w:rsidRDefault="00BF2DB3" w:rsidP="001007F9">
      <w:pPr>
        <w:jc w:val="center"/>
        <w:rPr>
          <w:b/>
          <w:noProof/>
          <w:color w:val="000000" w:themeColor="text1"/>
          <w:sz w:val="32"/>
          <w:szCs w:val="32"/>
        </w:rPr>
      </w:pPr>
      <w:r w:rsidRPr="001007F9">
        <w:rPr>
          <w:b/>
          <w:noProof/>
          <w:color w:val="000000" w:themeColor="text1"/>
          <w:sz w:val="32"/>
          <w:szCs w:val="32"/>
        </w:rPr>
        <w:t>ARMY RECORD</w:t>
      </w:r>
    </w:p>
    <w:p w14:paraId="7A4DAAF9" w14:textId="77777777" w:rsidR="00BF2DB3" w:rsidRPr="001007F9" w:rsidRDefault="00BF2DB3" w:rsidP="001007F9">
      <w:pPr>
        <w:jc w:val="center"/>
        <w:rPr>
          <w:b/>
          <w:noProof/>
          <w:color w:val="000000" w:themeColor="text1"/>
          <w:sz w:val="32"/>
          <w:szCs w:val="32"/>
        </w:rPr>
      </w:pPr>
    </w:p>
    <w:p w14:paraId="10A4FFA1" w14:textId="77777777" w:rsidR="00BF2DB3" w:rsidRDefault="00BF2DB3" w:rsidP="001007F9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Private A Company 1</w:t>
      </w:r>
      <w:r w:rsidRPr="00BF2DB3">
        <w:rPr>
          <w:noProof/>
          <w:color w:val="000000" w:themeColor="text1"/>
          <w:sz w:val="32"/>
          <w:szCs w:val="32"/>
          <w:vertAlign w:val="superscript"/>
        </w:rPr>
        <w:t>st</w:t>
      </w:r>
      <w:r>
        <w:rPr>
          <w:noProof/>
          <w:color w:val="000000" w:themeColor="text1"/>
          <w:sz w:val="32"/>
          <w:szCs w:val="32"/>
        </w:rPr>
        <w:t xml:space="preserve"> Battalion City of Edinburgh, Royal Scots, Edinburgh Castle</w:t>
      </w:r>
    </w:p>
    <w:p w14:paraId="24EF8FFE" w14:textId="77777777" w:rsidR="00BF2DB3" w:rsidRDefault="00BF2DB3" w:rsidP="001007F9">
      <w:pPr>
        <w:jc w:val="center"/>
        <w:rPr>
          <w:noProof/>
          <w:color w:val="000000" w:themeColor="text1"/>
          <w:sz w:val="32"/>
          <w:szCs w:val="32"/>
        </w:rPr>
      </w:pPr>
    </w:p>
    <w:p w14:paraId="1573C836" w14:textId="77777777" w:rsidR="00BF2DB3" w:rsidRDefault="00BF2DB3" w:rsidP="001007F9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7</w:t>
      </w:r>
      <w:r w:rsidRPr="00BF2DB3">
        <w:rPr>
          <w:noProof/>
          <w:color w:val="000000" w:themeColor="text1"/>
          <w:sz w:val="32"/>
          <w:szCs w:val="32"/>
          <w:vertAlign w:val="superscript"/>
        </w:rPr>
        <w:t>th</w:t>
      </w:r>
      <w:r>
        <w:rPr>
          <w:noProof/>
          <w:color w:val="000000" w:themeColor="text1"/>
          <w:sz w:val="32"/>
          <w:szCs w:val="32"/>
        </w:rPr>
        <w:t xml:space="preserve"> Leicestershire  Aldershot  Corporal 1915</w:t>
      </w:r>
    </w:p>
    <w:p w14:paraId="15D4774B" w14:textId="77777777" w:rsidR="001007F9" w:rsidRDefault="001007F9" w:rsidP="001007F9">
      <w:pPr>
        <w:jc w:val="center"/>
        <w:rPr>
          <w:noProof/>
          <w:color w:val="000000" w:themeColor="text1"/>
          <w:sz w:val="32"/>
          <w:szCs w:val="32"/>
        </w:rPr>
      </w:pPr>
    </w:p>
    <w:p w14:paraId="12F12A27" w14:textId="77777777" w:rsidR="00BF2DB3" w:rsidRDefault="00BF2DB3" w:rsidP="001007F9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9</w:t>
      </w:r>
      <w:r w:rsidRPr="00BF2DB3">
        <w:rPr>
          <w:noProof/>
          <w:color w:val="000000" w:themeColor="text1"/>
          <w:sz w:val="32"/>
          <w:szCs w:val="32"/>
          <w:vertAlign w:val="superscript"/>
        </w:rPr>
        <w:t>th</w:t>
      </w:r>
      <w:r>
        <w:rPr>
          <w:noProof/>
          <w:color w:val="000000" w:themeColor="text1"/>
          <w:sz w:val="32"/>
          <w:szCs w:val="32"/>
        </w:rPr>
        <w:t xml:space="preserve"> Leicestershire N0. 10 Camp Per</w:t>
      </w:r>
      <w:r w:rsidR="00E222F5">
        <w:rPr>
          <w:noProof/>
          <w:color w:val="000000" w:themeColor="text1"/>
          <w:sz w:val="32"/>
          <w:szCs w:val="32"/>
        </w:rPr>
        <w:t>eham</w:t>
      </w:r>
      <w:r>
        <w:rPr>
          <w:noProof/>
          <w:color w:val="000000" w:themeColor="text1"/>
          <w:sz w:val="32"/>
          <w:szCs w:val="32"/>
        </w:rPr>
        <w:t xml:space="preserve"> Downs , Andover. July 1915</w:t>
      </w:r>
    </w:p>
    <w:p w14:paraId="48EACC98" w14:textId="77777777" w:rsidR="001007F9" w:rsidRDefault="001007F9" w:rsidP="001007F9">
      <w:pPr>
        <w:jc w:val="center"/>
        <w:rPr>
          <w:noProof/>
          <w:color w:val="000000" w:themeColor="text1"/>
          <w:sz w:val="32"/>
          <w:szCs w:val="32"/>
        </w:rPr>
      </w:pPr>
    </w:p>
    <w:p w14:paraId="72B7C66C" w14:textId="77777777" w:rsidR="003278B6" w:rsidRDefault="00BF2DB3" w:rsidP="001007F9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9</w:t>
      </w:r>
      <w:r w:rsidRPr="00BF2DB3">
        <w:rPr>
          <w:noProof/>
          <w:color w:val="000000" w:themeColor="text1"/>
          <w:sz w:val="32"/>
          <w:szCs w:val="32"/>
          <w:vertAlign w:val="superscript"/>
        </w:rPr>
        <w:t>th</w:t>
      </w:r>
      <w:r w:rsidR="003278B6">
        <w:rPr>
          <w:noProof/>
          <w:color w:val="000000" w:themeColor="text1"/>
          <w:sz w:val="32"/>
          <w:szCs w:val="32"/>
        </w:rPr>
        <w:t xml:space="preserve"> Leicestershire BEP   France  October 1915</w:t>
      </w:r>
    </w:p>
    <w:p w14:paraId="0F4409F5" w14:textId="77777777" w:rsidR="001007F9" w:rsidRDefault="001007F9" w:rsidP="001007F9">
      <w:pPr>
        <w:jc w:val="center"/>
        <w:rPr>
          <w:noProof/>
          <w:color w:val="000000" w:themeColor="text1"/>
          <w:sz w:val="32"/>
          <w:szCs w:val="32"/>
        </w:rPr>
      </w:pPr>
    </w:p>
    <w:p w14:paraId="403EC50F" w14:textId="77777777" w:rsidR="00D0784B" w:rsidRDefault="00D0784B" w:rsidP="001007F9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9</w:t>
      </w:r>
      <w:r w:rsidRPr="00D0784B">
        <w:rPr>
          <w:noProof/>
          <w:color w:val="000000" w:themeColor="text1"/>
          <w:sz w:val="32"/>
          <w:szCs w:val="32"/>
          <w:vertAlign w:val="superscript"/>
        </w:rPr>
        <w:t>th</w:t>
      </w:r>
      <w:r>
        <w:rPr>
          <w:noProof/>
          <w:color w:val="000000" w:themeColor="text1"/>
          <w:sz w:val="32"/>
          <w:szCs w:val="32"/>
        </w:rPr>
        <w:t xml:space="preserve"> Leicestershire Major – Colt  December 1916</w:t>
      </w:r>
    </w:p>
    <w:p w14:paraId="431AAE1C" w14:textId="77777777" w:rsidR="001007F9" w:rsidRDefault="001007F9" w:rsidP="001007F9">
      <w:pPr>
        <w:jc w:val="center"/>
        <w:rPr>
          <w:noProof/>
          <w:color w:val="000000" w:themeColor="text1"/>
          <w:sz w:val="32"/>
          <w:szCs w:val="32"/>
        </w:rPr>
      </w:pPr>
    </w:p>
    <w:p w14:paraId="719643F5" w14:textId="77777777" w:rsidR="00D0784B" w:rsidRDefault="00D0784B" w:rsidP="001007F9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9</w:t>
      </w:r>
      <w:r w:rsidRPr="00D0784B">
        <w:rPr>
          <w:noProof/>
          <w:color w:val="000000" w:themeColor="text1"/>
          <w:sz w:val="32"/>
          <w:szCs w:val="32"/>
          <w:vertAlign w:val="superscript"/>
        </w:rPr>
        <w:t>th</w:t>
      </w:r>
      <w:r>
        <w:rPr>
          <w:noProof/>
          <w:color w:val="000000" w:themeColor="text1"/>
          <w:sz w:val="32"/>
          <w:szCs w:val="32"/>
        </w:rPr>
        <w:t xml:space="preserve"> Leicestershire Lt. Colonel     April 1917   D.S.O. awarded August 1917</w:t>
      </w:r>
    </w:p>
    <w:p w14:paraId="2CB9FB67" w14:textId="77777777" w:rsidR="00D0784B" w:rsidRDefault="00D0784B" w:rsidP="001007F9">
      <w:pPr>
        <w:jc w:val="center"/>
        <w:rPr>
          <w:noProof/>
          <w:color w:val="000000" w:themeColor="text1"/>
          <w:sz w:val="32"/>
          <w:szCs w:val="32"/>
        </w:rPr>
      </w:pPr>
    </w:p>
    <w:p w14:paraId="75EE5962" w14:textId="77777777" w:rsidR="001007F9" w:rsidRDefault="001007F9" w:rsidP="001007F9">
      <w:pPr>
        <w:jc w:val="center"/>
        <w:rPr>
          <w:noProof/>
          <w:color w:val="000000" w:themeColor="text1"/>
          <w:sz w:val="32"/>
          <w:szCs w:val="32"/>
        </w:rPr>
      </w:pPr>
    </w:p>
    <w:p w14:paraId="53E802EE" w14:textId="77777777" w:rsidR="00BF2DB3" w:rsidRPr="00A40F63" w:rsidRDefault="001007F9" w:rsidP="001007F9">
      <w:pPr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December 1917   Lt.</w:t>
      </w:r>
      <w:r w:rsidR="00D0784B">
        <w:rPr>
          <w:noProof/>
          <w:color w:val="000000" w:themeColor="text1"/>
          <w:sz w:val="32"/>
          <w:szCs w:val="32"/>
        </w:rPr>
        <w:t>Col</w:t>
      </w:r>
      <w:r>
        <w:rPr>
          <w:noProof/>
          <w:color w:val="000000" w:themeColor="text1"/>
          <w:sz w:val="32"/>
          <w:szCs w:val="32"/>
        </w:rPr>
        <w:t>.</w:t>
      </w:r>
      <w:r w:rsidR="00D0784B">
        <w:rPr>
          <w:noProof/>
          <w:color w:val="000000" w:themeColor="text1"/>
          <w:sz w:val="32"/>
          <w:szCs w:val="32"/>
        </w:rPr>
        <w:t xml:space="preserve"> Philip Eric Bent D.S.O</w:t>
      </w:r>
      <w:r>
        <w:rPr>
          <w:noProof/>
          <w:color w:val="000000" w:themeColor="text1"/>
          <w:sz w:val="32"/>
          <w:szCs w:val="32"/>
        </w:rPr>
        <w:t xml:space="preserve"> </w:t>
      </w:r>
      <w:r w:rsidR="004957AD">
        <w:rPr>
          <w:noProof/>
          <w:color w:val="000000" w:themeColor="text1"/>
          <w:sz w:val="32"/>
          <w:szCs w:val="32"/>
        </w:rPr>
        <w:t xml:space="preserve"> </w:t>
      </w:r>
      <w:r>
        <w:rPr>
          <w:noProof/>
          <w:color w:val="000000" w:themeColor="text1"/>
          <w:sz w:val="32"/>
          <w:szCs w:val="32"/>
        </w:rPr>
        <w:t>Killed in action</w:t>
      </w:r>
    </w:p>
    <w:sectPr w:rsidR="00BF2DB3" w:rsidRPr="00A40F63" w:rsidSect="00BF2DB3">
      <w:pgSz w:w="11906" w:h="16838"/>
      <w:pgMar w:top="567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66AD"/>
    <w:rsid w:val="000725AB"/>
    <w:rsid w:val="001007F9"/>
    <w:rsid w:val="00253CE7"/>
    <w:rsid w:val="00325D30"/>
    <w:rsid w:val="003278B6"/>
    <w:rsid w:val="003A6311"/>
    <w:rsid w:val="004957AD"/>
    <w:rsid w:val="004F0193"/>
    <w:rsid w:val="005D4CF4"/>
    <w:rsid w:val="00732C5B"/>
    <w:rsid w:val="00734FC0"/>
    <w:rsid w:val="007D21A3"/>
    <w:rsid w:val="009115D6"/>
    <w:rsid w:val="00984C46"/>
    <w:rsid w:val="00A40ED7"/>
    <w:rsid w:val="00A40F63"/>
    <w:rsid w:val="00AB2813"/>
    <w:rsid w:val="00B11EC8"/>
    <w:rsid w:val="00B2166D"/>
    <w:rsid w:val="00BF2DB3"/>
    <w:rsid w:val="00C30A40"/>
    <w:rsid w:val="00C71463"/>
    <w:rsid w:val="00C766AD"/>
    <w:rsid w:val="00CE75B1"/>
    <w:rsid w:val="00D0784B"/>
    <w:rsid w:val="00DE71C7"/>
    <w:rsid w:val="00E222F5"/>
    <w:rsid w:val="00E26EB7"/>
    <w:rsid w:val="00ED1805"/>
    <w:rsid w:val="00F618B3"/>
    <w:rsid w:val="00FD304F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52B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6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66AD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76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6AD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Alfie Windsor</cp:lastModifiedBy>
  <cp:revision>7</cp:revision>
  <cp:lastPrinted>2012-06-08T18:56:00Z</cp:lastPrinted>
  <dcterms:created xsi:type="dcterms:W3CDTF">2014-02-09T20:31:00Z</dcterms:created>
  <dcterms:modified xsi:type="dcterms:W3CDTF">2015-01-12T11:29:00Z</dcterms:modified>
</cp:coreProperties>
</file>