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A0BE7" w14:textId="7948CC2B" w:rsidR="008D1091" w:rsidRPr="008D1091" w:rsidRDefault="008D1091" w:rsidP="008D109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8D1091">
        <w:rPr>
          <w:b/>
          <w:bCs/>
          <w:sz w:val="28"/>
          <w:szCs w:val="28"/>
        </w:rPr>
        <w:t>Death</w:t>
      </w:r>
      <w:r w:rsidR="00061B18">
        <w:rPr>
          <w:b/>
          <w:bCs/>
          <w:sz w:val="28"/>
          <w:szCs w:val="28"/>
        </w:rPr>
        <w:t>s</w:t>
      </w:r>
      <w:r w:rsidRPr="008D1091">
        <w:rPr>
          <w:b/>
          <w:bCs/>
          <w:sz w:val="28"/>
          <w:szCs w:val="28"/>
        </w:rPr>
        <w:t xml:space="preserve"> of </w:t>
      </w:r>
      <w:r w:rsidR="00061B18" w:rsidRPr="00061B18">
        <w:rPr>
          <w:b/>
          <w:bCs/>
          <w:sz w:val="28"/>
          <w:szCs w:val="28"/>
        </w:rPr>
        <w:t>Flt Lt William H</w:t>
      </w:r>
      <w:r w:rsidR="002E007C">
        <w:rPr>
          <w:b/>
          <w:bCs/>
          <w:sz w:val="28"/>
          <w:szCs w:val="28"/>
        </w:rPr>
        <w:t>enry</w:t>
      </w:r>
      <w:r w:rsidR="00061B18" w:rsidRPr="00061B18">
        <w:rPr>
          <w:b/>
          <w:bCs/>
          <w:sz w:val="28"/>
          <w:szCs w:val="28"/>
        </w:rPr>
        <w:t xml:space="preserve"> Richardson RNR (1907-08</w:t>
      </w:r>
      <w:r w:rsidR="00061B18" w:rsidRPr="00061B18">
        <w:rPr>
          <w:b/>
          <w:bCs/>
          <w:sz w:val="28"/>
          <w:szCs w:val="28"/>
        </w:rPr>
        <w:t xml:space="preserve"> &amp; </w:t>
      </w:r>
      <w:r>
        <w:rPr>
          <w:b/>
          <w:bCs/>
          <w:sz w:val="28"/>
          <w:szCs w:val="28"/>
        </w:rPr>
        <w:t xml:space="preserve">Temp., </w:t>
      </w:r>
      <w:r w:rsidRPr="008D1091">
        <w:rPr>
          <w:b/>
          <w:bCs/>
          <w:sz w:val="28"/>
          <w:szCs w:val="28"/>
        </w:rPr>
        <w:t>Mid</w:t>
      </w:r>
      <w:r>
        <w:rPr>
          <w:b/>
          <w:bCs/>
          <w:sz w:val="28"/>
          <w:szCs w:val="28"/>
        </w:rPr>
        <w:t>.,</w:t>
      </w:r>
      <w:r w:rsidRPr="008D1091">
        <w:rPr>
          <w:b/>
          <w:bCs/>
          <w:sz w:val="28"/>
          <w:szCs w:val="28"/>
        </w:rPr>
        <w:t xml:space="preserve"> </w:t>
      </w:r>
      <w:r w:rsidRPr="008D1091">
        <w:rPr>
          <w:b/>
          <w:bCs/>
          <w:sz w:val="28"/>
          <w:szCs w:val="28"/>
        </w:rPr>
        <w:t xml:space="preserve">James R Barry </w:t>
      </w:r>
      <w:r w:rsidRPr="008D1091">
        <w:rPr>
          <w:b/>
          <w:bCs/>
          <w:sz w:val="28"/>
          <w:szCs w:val="28"/>
        </w:rPr>
        <w:t xml:space="preserve">RNAS </w:t>
      </w:r>
      <w:r w:rsidRPr="008D1091">
        <w:rPr>
          <w:b/>
          <w:bCs/>
          <w:sz w:val="28"/>
          <w:szCs w:val="28"/>
        </w:rPr>
        <w:t>(12-16)</w:t>
      </w:r>
    </w:p>
    <w:p w14:paraId="67817967" w14:textId="54C7CD7D" w:rsidR="004E38B3" w:rsidRPr="00061B18" w:rsidRDefault="004179FE" w:rsidP="008D1091">
      <w:pPr>
        <w:jc w:val="both"/>
        <w:rPr>
          <w:b/>
          <w:bCs/>
          <w:sz w:val="28"/>
          <w:szCs w:val="28"/>
        </w:rPr>
      </w:pPr>
    </w:p>
    <w:p w14:paraId="51C4A45C" w14:textId="5916AFAD" w:rsidR="00061B18" w:rsidRDefault="002E007C" w:rsidP="008D1091">
      <w:pPr>
        <w:jc w:val="both"/>
        <w:rPr>
          <w:rFonts w:ascii="Helvetica Neue" w:hAnsi="Helvetica Neue" w:cs="Arial"/>
          <w:color w:val="353C41"/>
        </w:rPr>
      </w:pPr>
      <w:r w:rsidRPr="008D1091">
        <w:rPr>
          <w:rFonts w:ascii="Helvetica Neue" w:hAnsi="Helvetica Neue" w:cs="Arial"/>
          <w:color w:val="353C41"/>
        </w:rPr>
        <w:t>Flt Lt William H Richardson RNR (1907-08) </w:t>
      </w:r>
      <w:r>
        <w:rPr>
          <w:rFonts w:ascii="Helvetica Neue" w:hAnsi="Helvetica Neue" w:cs="Arial"/>
          <w:color w:val="353C41"/>
        </w:rPr>
        <w:t>was a pilot in</w:t>
      </w:r>
      <w:r w:rsidRPr="008D1091">
        <w:rPr>
          <w:rFonts w:ascii="Helvetica Neue" w:hAnsi="Helvetica Neue" w:cs="Arial"/>
          <w:color w:val="353C41"/>
        </w:rPr>
        <w:t xml:space="preserve"> F Squadron, No 2 Wing, RNAS, based in the Aegean at Mudros (Island of  Lemnos). </w:t>
      </w:r>
      <w:r w:rsidR="008D1091">
        <w:rPr>
          <w:rFonts w:ascii="Helvetica Neue" w:hAnsi="Helvetica Neue" w:cs="Arial"/>
          <w:color w:val="353C41"/>
        </w:rPr>
        <w:t xml:space="preserve">Temp., </w:t>
      </w:r>
      <w:r w:rsidR="008D1091" w:rsidRPr="008D1091">
        <w:rPr>
          <w:rFonts w:ascii="Helvetica Neue" w:hAnsi="Helvetica Neue" w:cs="Arial"/>
          <w:color w:val="353C41"/>
        </w:rPr>
        <w:t>Mid</w:t>
      </w:r>
      <w:r w:rsidR="008D1091">
        <w:rPr>
          <w:rFonts w:ascii="Helvetica Neue" w:hAnsi="Helvetica Neue" w:cs="Arial"/>
          <w:color w:val="353C41"/>
        </w:rPr>
        <w:t>.,</w:t>
      </w:r>
      <w:r w:rsidR="008D1091" w:rsidRPr="008D1091">
        <w:rPr>
          <w:rFonts w:ascii="Helvetica Neue" w:hAnsi="Helvetica Neue" w:cs="Arial"/>
          <w:color w:val="353C41"/>
        </w:rPr>
        <w:t> James R Barry RNR (191216) </w:t>
      </w:r>
      <w:r w:rsidRPr="008D1091">
        <w:rPr>
          <w:rFonts w:ascii="Helvetica Neue" w:hAnsi="Helvetica Neue" w:cs="Arial"/>
          <w:color w:val="353C41"/>
        </w:rPr>
        <w:t xml:space="preserve"> </w:t>
      </w:r>
      <w:r>
        <w:rPr>
          <w:rFonts w:ascii="Helvetica Neue" w:hAnsi="Helvetica Neue" w:cs="Arial"/>
          <w:color w:val="353C41"/>
        </w:rPr>
        <w:t>was his observer.</w:t>
      </w:r>
      <w:r w:rsidR="008D1091" w:rsidRPr="008D1091">
        <w:rPr>
          <w:rFonts w:ascii="Helvetica Neue" w:hAnsi="Helvetica Neue" w:cs="Arial"/>
          <w:color w:val="353C41"/>
        </w:rPr>
        <w:t xml:space="preserve">  </w:t>
      </w:r>
    </w:p>
    <w:p w14:paraId="26743FBC" w14:textId="77777777" w:rsidR="00061B18" w:rsidRDefault="00061B18" w:rsidP="008D1091">
      <w:pPr>
        <w:jc w:val="both"/>
        <w:rPr>
          <w:rFonts w:ascii="Helvetica Neue" w:hAnsi="Helvetica Neue" w:cs="Arial"/>
          <w:color w:val="353C41"/>
        </w:rPr>
      </w:pPr>
    </w:p>
    <w:p w14:paraId="7DC5D98B" w14:textId="77777777" w:rsidR="002E007C" w:rsidRDefault="008D1091" w:rsidP="008D1091">
      <w:pPr>
        <w:jc w:val="both"/>
        <w:rPr>
          <w:rFonts w:ascii="Helvetica Neue" w:hAnsi="Helvetica Neue" w:cs="Arial"/>
          <w:color w:val="353C41"/>
        </w:rPr>
      </w:pPr>
      <w:r w:rsidRPr="008D1091">
        <w:rPr>
          <w:rFonts w:ascii="Helvetica Neue" w:hAnsi="Helvetica Neue" w:cs="Arial"/>
          <w:color w:val="353C41"/>
        </w:rPr>
        <w:t>Both men were killed after their aircraft</w:t>
      </w:r>
      <w:r w:rsidR="002E007C">
        <w:rPr>
          <w:rFonts w:ascii="Helvetica Neue" w:hAnsi="Helvetica Neue" w:cs="Arial"/>
          <w:color w:val="353C41"/>
        </w:rPr>
        <w:t xml:space="preserve">, </w:t>
      </w:r>
      <w:r w:rsidR="002E007C" w:rsidRPr="008D1091">
        <w:rPr>
          <w:rFonts w:ascii="Helvetica Neue" w:hAnsi="Helvetica Neue" w:cs="Arial"/>
          <w:color w:val="353C41"/>
        </w:rPr>
        <w:t xml:space="preserve">a </w:t>
      </w:r>
      <w:proofErr w:type="spellStart"/>
      <w:r w:rsidR="002E007C" w:rsidRPr="008D1091">
        <w:rPr>
          <w:rFonts w:ascii="Helvetica Neue" w:hAnsi="Helvetica Neue" w:cs="Arial"/>
          <w:color w:val="353C41"/>
        </w:rPr>
        <w:t>Sopwith</w:t>
      </w:r>
      <w:proofErr w:type="spellEnd"/>
      <w:r w:rsidR="002E007C" w:rsidRPr="008D1091">
        <w:rPr>
          <w:rFonts w:ascii="Helvetica Neue" w:hAnsi="Helvetica Neue" w:cs="Arial"/>
          <w:color w:val="353C41"/>
        </w:rPr>
        <w:t xml:space="preserve"> 1½ </w:t>
      </w:r>
      <w:proofErr w:type="spellStart"/>
      <w:r w:rsidR="002E007C" w:rsidRPr="008D1091">
        <w:rPr>
          <w:rFonts w:ascii="Helvetica Neue" w:hAnsi="Helvetica Neue" w:cs="Arial"/>
          <w:color w:val="353C41"/>
        </w:rPr>
        <w:t>Strutter</w:t>
      </w:r>
      <w:proofErr w:type="spellEnd"/>
      <w:r w:rsidR="002E007C" w:rsidRPr="008D1091">
        <w:rPr>
          <w:rFonts w:ascii="Helvetica Neue" w:hAnsi="Helvetica Neue" w:cs="Arial"/>
          <w:color w:val="353C41"/>
        </w:rPr>
        <w:t xml:space="preserve"> (N5108) </w:t>
      </w:r>
      <w:r w:rsidRPr="008D1091">
        <w:rPr>
          <w:rFonts w:ascii="Helvetica Neue" w:hAnsi="Helvetica Neue" w:cs="Arial"/>
          <w:color w:val="353C41"/>
        </w:rPr>
        <w:t xml:space="preserve"> was shot down by Turkish anti-aircraft fire whilst taking part in a special bombing mission. The raid involved five bombers escorted by three fighter aircraft and was launched from an airfield in </w:t>
      </w:r>
      <w:proofErr w:type="spellStart"/>
      <w:r w:rsidRPr="008D1091">
        <w:rPr>
          <w:rFonts w:ascii="Helvetica Neue" w:hAnsi="Helvetica Neue" w:cs="Arial"/>
          <w:color w:val="353C41"/>
        </w:rPr>
        <w:t>Themi</w:t>
      </w:r>
      <w:proofErr w:type="spellEnd"/>
      <w:r w:rsidRPr="008D1091">
        <w:rPr>
          <w:rFonts w:ascii="Helvetica Neue" w:hAnsi="Helvetica Neue" w:cs="Arial"/>
          <w:color w:val="353C41"/>
        </w:rPr>
        <w:t xml:space="preserve">, Thessalonica on the railway workshops at </w:t>
      </w:r>
      <w:proofErr w:type="spellStart"/>
      <w:r w:rsidRPr="008D1091">
        <w:rPr>
          <w:rFonts w:ascii="Helvetica Neue" w:hAnsi="Helvetica Neue" w:cs="Arial"/>
          <w:color w:val="353C41"/>
        </w:rPr>
        <w:t>Halka</w:t>
      </w:r>
      <w:proofErr w:type="spellEnd"/>
      <w:r w:rsidRPr="008D1091">
        <w:rPr>
          <w:rFonts w:ascii="Helvetica Neue" w:hAnsi="Helvetica Neue" w:cs="Arial"/>
          <w:color w:val="353C41"/>
        </w:rPr>
        <w:t xml:space="preserve"> </w:t>
      </w:r>
      <w:proofErr w:type="spellStart"/>
      <w:r w:rsidRPr="008D1091">
        <w:rPr>
          <w:rFonts w:ascii="Helvetica Neue" w:hAnsi="Helvetica Neue" w:cs="Arial"/>
          <w:color w:val="353C41"/>
        </w:rPr>
        <w:t>Bounan</w:t>
      </w:r>
      <w:proofErr w:type="spellEnd"/>
      <w:r w:rsidRPr="008D1091">
        <w:rPr>
          <w:rFonts w:ascii="Helvetica Neue" w:hAnsi="Helvetica Neue" w:cs="Arial"/>
          <w:color w:val="353C41"/>
        </w:rPr>
        <w:t xml:space="preserve">, east of Smyrna (modern day Izmir), approximately 60 miles away. </w:t>
      </w:r>
    </w:p>
    <w:p w14:paraId="354220AB" w14:textId="77777777" w:rsidR="002E007C" w:rsidRDefault="002E007C" w:rsidP="008D1091">
      <w:pPr>
        <w:jc w:val="both"/>
        <w:rPr>
          <w:rFonts w:ascii="Helvetica Neue" w:hAnsi="Helvetica Neue" w:cs="Arial"/>
          <w:color w:val="353C41"/>
        </w:rPr>
      </w:pPr>
    </w:p>
    <w:p w14:paraId="1136AA1E" w14:textId="77777777" w:rsidR="004179FE" w:rsidRDefault="008D1091" w:rsidP="008D1091">
      <w:pPr>
        <w:jc w:val="both"/>
        <w:rPr>
          <w:rFonts w:ascii="Helvetica Neue" w:hAnsi="Helvetica Neue" w:cs="Arial"/>
          <w:color w:val="353C41"/>
        </w:rPr>
      </w:pPr>
      <w:r w:rsidRPr="008D1091">
        <w:rPr>
          <w:rFonts w:ascii="Helvetica Neue" w:hAnsi="Helvetica Neue" w:cs="Arial"/>
          <w:color w:val="353C41"/>
        </w:rPr>
        <w:t xml:space="preserve">Richardson's </w:t>
      </w:r>
      <w:r w:rsidR="002E007C">
        <w:rPr>
          <w:rFonts w:ascii="Helvetica Neue" w:hAnsi="Helvetica Neue" w:cs="Arial"/>
          <w:color w:val="353C41"/>
        </w:rPr>
        <w:t>and</w:t>
      </w:r>
      <w:r w:rsidRPr="008D1091">
        <w:rPr>
          <w:rFonts w:ascii="Helvetica Neue" w:hAnsi="Helvetica Neue" w:cs="Arial"/>
          <w:color w:val="353C41"/>
        </w:rPr>
        <w:t xml:space="preserve"> Barry’s aircraft was seen to crash over a spot behind Mount </w:t>
      </w:r>
      <w:proofErr w:type="spellStart"/>
      <w:r w:rsidRPr="008D1091">
        <w:rPr>
          <w:rFonts w:ascii="Helvetica Neue" w:hAnsi="Helvetica Neue" w:cs="Arial"/>
          <w:color w:val="353C41"/>
        </w:rPr>
        <w:t>Pagus</w:t>
      </w:r>
      <w:proofErr w:type="spellEnd"/>
      <w:r w:rsidRPr="008D1091">
        <w:rPr>
          <w:rFonts w:ascii="Helvetica Neue" w:hAnsi="Helvetica Neue" w:cs="Arial"/>
          <w:color w:val="353C41"/>
        </w:rPr>
        <w:t xml:space="preserve"> called </w:t>
      </w:r>
      <w:proofErr w:type="spellStart"/>
      <w:r w:rsidRPr="008D1091">
        <w:rPr>
          <w:rFonts w:ascii="Helvetica Neue" w:hAnsi="Helvetica Neue" w:cs="Arial"/>
          <w:color w:val="353C41"/>
        </w:rPr>
        <w:t>Palaia</w:t>
      </w:r>
      <w:proofErr w:type="spellEnd"/>
      <w:r w:rsidRPr="008D1091">
        <w:rPr>
          <w:rFonts w:ascii="Helvetica Neue" w:hAnsi="Helvetica Neue" w:cs="Arial"/>
          <w:color w:val="353C41"/>
        </w:rPr>
        <w:t xml:space="preserve"> Kamara and the bodies of the two dead airmen were taken to </w:t>
      </w:r>
      <w:proofErr w:type="spellStart"/>
      <w:r w:rsidRPr="008D1091">
        <w:rPr>
          <w:rFonts w:ascii="Helvetica Neue" w:hAnsi="Helvetica Neue" w:cs="Arial"/>
          <w:color w:val="353C41"/>
        </w:rPr>
        <w:t>Karantina</w:t>
      </w:r>
      <w:proofErr w:type="spellEnd"/>
      <w:r w:rsidRPr="008D1091">
        <w:rPr>
          <w:rFonts w:ascii="Helvetica Neue" w:hAnsi="Helvetica Neue" w:cs="Arial"/>
          <w:color w:val="353C41"/>
        </w:rPr>
        <w:t xml:space="preserve"> Hospital and buried at the point cemetery on August 2</w:t>
      </w:r>
      <w:r w:rsidR="002E007C" w:rsidRPr="002E007C">
        <w:rPr>
          <w:rFonts w:ascii="Helvetica Neue" w:hAnsi="Helvetica Neue" w:cs="Arial"/>
          <w:color w:val="353C41"/>
          <w:vertAlign w:val="superscript"/>
        </w:rPr>
        <w:t>nd</w:t>
      </w:r>
      <w:r w:rsidR="004179FE">
        <w:rPr>
          <w:rFonts w:ascii="Helvetica Neue" w:hAnsi="Helvetica Neue" w:cs="Arial"/>
          <w:color w:val="353C41"/>
        </w:rPr>
        <w:t xml:space="preserve"> 1917</w:t>
      </w:r>
      <w:r w:rsidRPr="008D1091">
        <w:rPr>
          <w:rFonts w:ascii="Helvetica Neue" w:hAnsi="Helvetica Neue" w:cs="Arial"/>
          <w:color w:val="353C41"/>
        </w:rPr>
        <w:t xml:space="preserve"> after a big ceremony attended by German and Turkish officers. </w:t>
      </w:r>
    </w:p>
    <w:p w14:paraId="32E63C0A" w14:textId="77777777" w:rsidR="004179FE" w:rsidRDefault="004179FE" w:rsidP="008D1091">
      <w:pPr>
        <w:jc w:val="both"/>
        <w:rPr>
          <w:rFonts w:ascii="Helvetica Neue" w:hAnsi="Helvetica Neue" w:cs="Arial"/>
          <w:color w:val="353C41"/>
        </w:rPr>
      </w:pPr>
    </w:p>
    <w:p w14:paraId="6A500942" w14:textId="321573EB" w:rsidR="008D1091" w:rsidRPr="008D1091" w:rsidRDefault="008D1091" w:rsidP="008D1091">
      <w:pPr>
        <w:jc w:val="both"/>
        <w:rPr>
          <w:rFonts w:ascii="Arial" w:hAnsi="Arial" w:cs="Arial"/>
        </w:rPr>
      </w:pPr>
      <w:r w:rsidRPr="008D1091">
        <w:rPr>
          <w:rFonts w:ascii="Helvetica Neue" w:hAnsi="Helvetica Neue" w:cs="Arial"/>
          <w:color w:val="353C41"/>
        </w:rPr>
        <w:t>After the war, their bodies were removed and re-interned in Bagdad (North Gate) CWGC Cemetery.</w:t>
      </w:r>
      <w:r w:rsidR="004179FE">
        <w:rPr>
          <w:rFonts w:ascii="Helvetica Neue" w:hAnsi="Helvetica Neue" w:cs="Arial"/>
          <w:color w:val="353C41"/>
        </w:rPr>
        <w:t xml:space="preserve"> However the CWGC website has no record of their burials.</w:t>
      </w:r>
    </w:p>
    <w:p w14:paraId="10230CE7" w14:textId="77777777" w:rsidR="008D1091" w:rsidRPr="008D1091" w:rsidRDefault="008D1091" w:rsidP="008D1091">
      <w:pPr>
        <w:jc w:val="both"/>
      </w:pPr>
      <w:bookmarkStart w:id="0" w:name="_GoBack"/>
      <w:bookmarkEnd w:id="0"/>
    </w:p>
    <w:sectPr w:rsidR="008D1091" w:rsidRPr="008D1091" w:rsidSect="00B3323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37B"/>
    <w:rsid w:val="00061B18"/>
    <w:rsid w:val="001D493B"/>
    <w:rsid w:val="00212CC7"/>
    <w:rsid w:val="0027237B"/>
    <w:rsid w:val="00295DE9"/>
    <w:rsid w:val="002E007C"/>
    <w:rsid w:val="002E7823"/>
    <w:rsid w:val="002F0AD5"/>
    <w:rsid w:val="0041155B"/>
    <w:rsid w:val="004179FE"/>
    <w:rsid w:val="004C43D9"/>
    <w:rsid w:val="004D66B5"/>
    <w:rsid w:val="00501436"/>
    <w:rsid w:val="0057212B"/>
    <w:rsid w:val="00591BA3"/>
    <w:rsid w:val="006D0C8F"/>
    <w:rsid w:val="00743B15"/>
    <w:rsid w:val="00761281"/>
    <w:rsid w:val="007627CE"/>
    <w:rsid w:val="007F700B"/>
    <w:rsid w:val="008D1091"/>
    <w:rsid w:val="00905260"/>
    <w:rsid w:val="0094103E"/>
    <w:rsid w:val="00941BF4"/>
    <w:rsid w:val="009779E9"/>
    <w:rsid w:val="009B7A3A"/>
    <w:rsid w:val="00A84632"/>
    <w:rsid w:val="00A94239"/>
    <w:rsid w:val="00B3323C"/>
    <w:rsid w:val="00B4225C"/>
    <w:rsid w:val="00BB608E"/>
    <w:rsid w:val="00C04977"/>
    <w:rsid w:val="00C141C0"/>
    <w:rsid w:val="00C24593"/>
    <w:rsid w:val="00C25D76"/>
    <w:rsid w:val="00C65652"/>
    <w:rsid w:val="00CB23D4"/>
    <w:rsid w:val="00CB631D"/>
    <w:rsid w:val="00CD492A"/>
    <w:rsid w:val="00CF5F42"/>
    <w:rsid w:val="00D214C9"/>
    <w:rsid w:val="00D41B05"/>
    <w:rsid w:val="00D771D4"/>
    <w:rsid w:val="00DB5555"/>
    <w:rsid w:val="00E74C4E"/>
    <w:rsid w:val="00E85F41"/>
    <w:rsid w:val="00F711A4"/>
    <w:rsid w:val="00FF280D"/>
    <w:rsid w:val="00FF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04C691"/>
  <w15:chartTrackingRefBased/>
  <w15:docId w15:val="{CFEA9ACA-5A1D-9A44-A7C8-9ABFB06E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09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4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3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1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1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alfie Windsor</dc:creator>
  <cp:keywords/>
  <dc:description/>
  <cp:lastModifiedBy>alfie Windsor</cp:lastModifiedBy>
  <cp:revision>3</cp:revision>
  <dcterms:created xsi:type="dcterms:W3CDTF">2020-04-29T09:08:00Z</dcterms:created>
  <dcterms:modified xsi:type="dcterms:W3CDTF">2020-04-29T10:11:00Z</dcterms:modified>
</cp:coreProperties>
</file>